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FF5BA" w14:textId="77777777" w:rsidR="004042C8" w:rsidRPr="004042C8" w:rsidRDefault="004042C8" w:rsidP="004042C8">
      <w:pPr>
        <w:shd w:val="clear" w:color="auto" w:fill="FFFFFF"/>
        <w:spacing w:after="240" w:line="510" w:lineRule="atLeast"/>
        <w:outlineLvl w:val="0"/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14:ligatures w14:val="none"/>
        </w:rPr>
        <w:t>10. PRIORITY 06: RECEPTION &amp; REINTEGRATION CENTRE</w:t>
      </w:r>
    </w:p>
    <w:p w14:paraId="4CF2BEFB" w14:textId="77777777" w:rsidR="004042C8" w:rsidRPr="004042C8" w:rsidRDefault="004042C8" w:rsidP="004042C8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4042C8">
        <w:rPr>
          <w:rFonts w:ascii="Times New Roman" w:eastAsia="Times New Roman" w:hAnsi="Times New Roman" w:cs="Times New Roman"/>
          <w:kern w:val="0"/>
          <w14:ligatures w14:val="none"/>
        </w:rPr>
        <w:pict w14:anchorId="640669E5">
          <v:rect id="_x0000_i1025" style="width:0;height:.75pt" o:hralign="center" o:hrstd="t" o:hr="t" fillcolor="#a0a0a0" stroked="f"/>
        </w:pict>
      </w:r>
    </w:p>
    <w:p w14:paraId="17958365" w14:textId="77777777" w:rsidR="004042C8" w:rsidRPr="004042C8" w:rsidRDefault="004042C8" w:rsidP="004042C8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10.1 Project Overview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3"/>
        <w:gridCol w:w="9247"/>
      </w:tblGrid>
      <w:tr w:rsidR="004042C8" w:rsidRPr="004042C8" w14:paraId="020DFDF5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DE75D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Parameter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5C4D4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Details</w:t>
            </w:r>
          </w:p>
        </w:tc>
      </w:tr>
      <w:tr w:rsidR="004042C8" w:rsidRPr="004042C8" w14:paraId="090301F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D44CF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Project Name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99529D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Tog-Wajaale Reception &amp; Reintegration Centre</w:t>
            </w:r>
          </w:p>
        </w:tc>
      </w:tr>
      <w:tr w:rsidR="004042C8" w:rsidRPr="004042C8" w14:paraId="4A99034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6F2BA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EABE7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 dedicated reception and reintegration centre providing dignified support, counselling and livelihood opportunities for migrants returning through Tog-Wajaale</w:t>
            </w:r>
          </w:p>
        </w:tc>
      </w:tr>
      <w:tr w:rsidR="004042C8" w:rsidRPr="004042C8" w14:paraId="40A337B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1F184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Indicative Investment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F2333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USD 7,000,000 (Birr 1,120,223,300)*</w:t>
            </w:r>
          </w:p>
        </w:tc>
      </w:tr>
      <w:tr w:rsidR="004042C8" w:rsidRPr="004042C8" w14:paraId="725A4EB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9D61E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Sector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C2203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Migration &amp; Social Services</w:t>
            </w:r>
          </w:p>
        </w:tc>
      </w:tr>
      <w:tr w:rsidR="004042C8" w:rsidRPr="004042C8" w14:paraId="386C361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89DA6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Project Owner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8C963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Tog-Wajaale City Administration (TWCA)</w:t>
            </w:r>
          </w:p>
        </w:tc>
      </w:tr>
      <w:tr w:rsidR="004042C8" w:rsidRPr="004042C8" w14:paraId="3C982E3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63F67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Current Readiness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F3BCA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Stage 1 of 5 (Concept)</w:t>
            </w:r>
          </w:p>
        </w:tc>
      </w:tr>
      <w:tr w:rsidR="004042C8" w:rsidRPr="004042C8" w14:paraId="3D5759F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313FD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Instrument Sought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6A980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Grant</w:t>
            </w:r>
          </w:p>
        </w:tc>
      </w:tr>
      <w:tr w:rsidR="004042C8" w:rsidRPr="004042C8" w14:paraId="796074B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22A07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Ranking Rationale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7298E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Social Protection</w:t>
            </w: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 - Addresses returnee needs; supports vulnerable population; complements other investments</w:t>
            </w:r>
          </w:p>
        </w:tc>
      </w:tr>
    </w:tbl>
    <w:p w14:paraId="046A5D10" w14:textId="77777777" w:rsidR="004042C8" w:rsidRPr="004042C8" w:rsidRDefault="004042C8" w:rsidP="004042C8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4042C8">
        <w:rPr>
          <w:rFonts w:ascii="Segoe UI" w:eastAsia="Times New Roman" w:hAnsi="Segoe UI" w:cs="Segoe UI"/>
          <w:color w:val="0F1115"/>
          <w:kern w:val="0"/>
          <w14:ligatures w14:val="none"/>
        </w:rPr>
        <w:t>*Based on exchange rate of 1 USD = 160.0319 Birr (August 2026)</w:t>
      </w:r>
    </w:p>
    <w:p w14:paraId="7F80D47F" w14:textId="77777777" w:rsidR="004042C8" w:rsidRPr="004042C8" w:rsidRDefault="004042C8" w:rsidP="004042C8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4042C8">
        <w:rPr>
          <w:rFonts w:ascii="Times New Roman" w:eastAsia="Times New Roman" w:hAnsi="Times New Roman" w:cs="Times New Roman"/>
          <w:kern w:val="0"/>
          <w14:ligatures w14:val="none"/>
        </w:rPr>
        <w:pict w14:anchorId="6519568C">
          <v:rect id="_x0000_i1026" style="width:0;height:.75pt" o:hralign="center" o:hrstd="t" o:hr="t" fillcolor="#a0a0a0" stroked="f"/>
        </w:pict>
      </w:r>
    </w:p>
    <w:p w14:paraId="0C651A5B" w14:textId="77777777" w:rsidR="004042C8" w:rsidRPr="004042C8" w:rsidRDefault="004042C8" w:rsidP="004042C8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lastRenderedPageBreak/>
        <w:t>10.2 Strategic Rationale</w:t>
      </w:r>
    </w:p>
    <w:p w14:paraId="1DB0BF3F" w14:textId="77777777" w:rsidR="004042C8" w:rsidRPr="004042C8" w:rsidRDefault="004042C8" w:rsidP="004042C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10.2.1 The Challenge</w:t>
      </w:r>
    </w:p>
    <w:p w14:paraId="20A5917B" w14:textId="77777777" w:rsidR="004042C8" w:rsidRPr="004042C8" w:rsidRDefault="004042C8" w:rsidP="004042C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4042C8">
        <w:rPr>
          <w:rFonts w:ascii="Segoe UI" w:eastAsia="Times New Roman" w:hAnsi="Segoe UI" w:cs="Segoe UI"/>
          <w:color w:val="0F1115"/>
          <w:kern w:val="0"/>
          <w14:ligatures w14:val="none"/>
        </w:rPr>
        <w:t>As Ethiopia's busiest land crossing to Somaliland, Tog-Wajaale receives significant numbers of returning migrants with no dedicated reception facility. Returnees currently lack accommodation, psychosocial support or a structured pathway to reintegration.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6"/>
        <w:gridCol w:w="5402"/>
        <w:gridCol w:w="3502"/>
      </w:tblGrid>
      <w:tr w:rsidR="004042C8" w:rsidRPr="004042C8" w14:paraId="31DFCF70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CADB0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Issue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40552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0ED3C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Impact</w:t>
            </w:r>
          </w:p>
        </w:tc>
      </w:tr>
      <w:tr w:rsidR="004042C8" w:rsidRPr="004042C8" w14:paraId="524BECC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25DA9E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No Dedicated Reception Facility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40E4E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Returnees currently lack accommodation, psychosocial support, or a structured pathway to reintegration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9AFF9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Returnees left vulnerable; no coordinated support</w:t>
            </w:r>
          </w:p>
        </w:tc>
      </w:tr>
      <w:tr w:rsidR="004042C8" w:rsidRPr="004042C8" w14:paraId="4765CF2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C6FBC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Significant Returnee Numbers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B62D0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As Ethiopia's busiest land crossing to Somaliland, Tog-Wajaale receives significant numbers of returning migrants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EA4BA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Overwhelmed existing services; unmet needs</w:t>
            </w:r>
          </w:p>
        </w:tc>
      </w:tr>
      <w:tr w:rsidR="004042C8" w:rsidRPr="004042C8" w14:paraId="2B844EC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C860C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Vulnerable Returnees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34D3A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Many returnees are in vulnerable conditions requiring immediate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A8C46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Protection risks; health and safety concerns</w:t>
            </w:r>
          </w:p>
        </w:tc>
      </w:tr>
      <w:tr w:rsidR="004042C8" w:rsidRPr="004042C8" w14:paraId="6F4FAB7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CE352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No Structured Reintegration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D905D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Absence of formal support for sustainable reintegration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C29EB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Returnees may re-migrate irregularly; limited livelihood opportunities</w:t>
            </w:r>
          </w:p>
        </w:tc>
      </w:tr>
    </w:tbl>
    <w:p w14:paraId="5E72F8E2" w14:textId="77777777" w:rsidR="004042C8" w:rsidRPr="004042C8" w:rsidRDefault="004042C8" w:rsidP="004042C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10.2.2 Why This is Priority #6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1"/>
        <w:gridCol w:w="7839"/>
      </w:tblGrid>
      <w:tr w:rsidR="004042C8" w:rsidRPr="004042C8" w14:paraId="175224A1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C2D68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Reason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AD16D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4042C8" w:rsidRPr="004042C8" w14:paraId="603F7D2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53E4F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Humanitarian Need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83C59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Addresses immediate needs of vulnerable returnees</w:t>
            </w:r>
          </w:p>
        </w:tc>
      </w:tr>
      <w:tr w:rsidR="004042C8" w:rsidRPr="004042C8" w14:paraId="3B4AA47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B2334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Social Protection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67699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Provides essential services to vulnerable population</w:t>
            </w:r>
          </w:p>
        </w:tc>
      </w:tr>
      <w:tr w:rsidR="004042C8" w:rsidRPr="004042C8" w14:paraId="162F770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95390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Complementary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BAD2A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Complements Youth Centre and other investments</w:t>
            </w:r>
          </w:p>
        </w:tc>
      </w:tr>
      <w:tr w:rsidR="004042C8" w:rsidRPr="004042C8" w14:paraId="2C874A8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F724A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Existing Programmes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453ECE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Leverages IOM MRC, IGAD RMF, and Cities Alliance</w:t>
            </w:r>
          </w:p>
        </w:tc>
      </w:tr>
      <w:tr w:rsidR="004042C8" w:rsidRPr="004042C8" w14:paraId="2B791D0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42701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Reasonable Cost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D2D66E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USD 7 million investment with significant social impact</w:t>
            </w:r>
          </w:p>
        </w:tc>
      </w:tr>
    </w:tbl>
    <w:p w14:paraId="605B013C" w14:textId="77777777" w:rsidR="004042C8" w:rsidRPr="004042C8" w:rsidRDefault="004042C8" w:rsidP="004042C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10.2.3 Tog-Wajaale as a Migration Corridor</w:t>
      </w:r>
    </w:p>
    <w:p w14:paraId="1E4B5263" w14:textId="77777777" w:rsidR="004042C8" w:rsidRPr="004042C8" w:rsidRDefault="004042C8" w:rsidP="004042C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4042C8">
        <w:rPr>
          <w:rFonts w:ascii="Segoe UI" w:eastAsia="Times New Roman" w:hAnsi="Segoe UI" w:cs="Segoe UI"/>
          <w:color w:val="0F1115"/>
          <w:kern w:val="0"/>
          <w14:ligatures w14:val="none"/>
        </w:rPr>
        <w:t>Tog-Wajaale is a critical transit location for migrants from various parts of Ethiopia travelling to Middle East countries. It serves as a key node along the Eastern Migration Route, one of the busiest migration pathways in the region.</w:t>
      </w:r>
    </w:p>
    <w:p w14:paraId="4AA44F8B" w14:textId="77777777" w:rsidR="004042C8" w:rsidRPr="004042C8" w:rsidRDefault="004042C8" w:rsidP="004042C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Key Migration Facts: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7"/>
        <w:gridCol w:w="8443"/>
      </w:tblGrid>
      <w:tr w:rsidR="004042C8" w:rsidRPr="004042C8" w14:paraId="1335DA44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8C6E7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75FB4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4042C8" w:rsidRPr="004042C8" w14:paraId="5F28F63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0325C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Route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CC997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Eastern Migration Route to Middle East</w:t>
            </w:r>
          </w:p>
        </w:tc>
      </w:tr>
      <w:tr w:rsidR="004042C8" w:rsidRPr="004042C8" w14:paraId="3CDBA22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7BC4AD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Key Destination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34E90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Saudi Arabia (employment and remittances)</w:t>
            </w:r>
          </w:p>
        </w:tc>
      </w:tr>
      <w:tr w:rsidR="004042C8" w:rsidRPr="004042C8" w14:paraId="322B3D4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E7B2DD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Transit Role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C5B12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Primary land crossing between Ethiopia and Somaliland</w:t>
            </w:r>
          </w:p>
        </w:tc>
      </w:tr>
      <w:tr w:rsidR="004042C8" w:rsidRPr="004042C8" w14:paraId="2131A3F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DB9C0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Return Flow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FD5EF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Significant numbers of returnees pass through Tog-Wajaale</w:t>
            </w:r>
          </w:p>
        </w:tc>
      </w:tr>
      <w:tr w:rsidR="004042C8" w:rsidRPr="004042C8" w14:paraId="257D1F9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6D14D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Vulnerability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C4BC6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Returnees often in vulnerable conditions</w:t>
            </w:r>
          </w:p>
        </w:tc>
      </w:tr>
      <w:tr w:rsidR="004042C8" w:rsidRPr="004042C8" w14:paraId="4BE80C3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3127E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Protection Needs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D509D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Psychosocial support, accommodation, livelihood support</w:t>
            </w:r>
          </w:p>
        </w:tc>
      </w:tr>
    </w:tbl>
    <w:p w14:paraId="2028BAC0" w14:textId="77777777" w:rsidR="004042C8" w:rsidRPr="004042C8" w:rsidRDefault="004042C8" w:rsidP="004042C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10.2.4 Existing Programmes and Partnerships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3"/>
        <w:gridCol w:w="6053"/>
        <w:gridCol w:w="2574"/>
      </w:tblGrid>
      <w:tr w:rsidR="004042C8" w:rsidRPr="004042C8" w14:paraId="2F2761BA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91106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Programme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2ED8D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Details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40B9DE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Relevance</w:t>
            </w:r>
          </w:p>
        </w:tc>
      </w:tr>
      <w:tr w:rsidR="004042C8" w:rsidRPr="004042C8" w14:paraId="43869B0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DCDB8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IOM Migration Response Centre (MRC)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DDFA3E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Operates in Tog-Wajaale, providing protection and assistance to vulnerable migrants; includes awareness raising, protection assistance, and coordination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D60B9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Existing infrastructure and expertise</w:t>
            </w:r>
          </w:p>
        </w:tc>
      </w:tr>
      <w:tr w:rsidR="004042C8" w:rsidRPr="004042C8" w14:paraId="0FE0FA5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F573B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Save the Children International (SCI) &amp; OWDA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64309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Implement protection-related activities including child protection, legal assistance, psychosocial support, shelter/NFI assistance, and family tracing and reunification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A8917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Protection services for vulnerable returnees</w:t>
            </w:r>
          </w:p>
        </w:tc>
      </w:tr>
      <w:tr w:rsidR="004042C8" w:rsidRPr="004042C8" w14:paraId="3B52AE3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F198D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IGAD Regional Migration Fund (RMF)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81BF9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Officially launched RMF project activities in Tog-Wajaale in May 2026; Germany signed an €8 million grant agreement to scale up the RMF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9F8F8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Foundation for migration-related investments</w:t>
            </w:r>
          </w:p>
        </w:tc>
      </w:tr>
      <w:tr w:rsidR="004042C8" w:rsidRPr="004042C8" w14:paraId="2787334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F29BA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Cities Alliance Programme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4ADC9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Supports sustainable and inclusive urban growth in cities along migration corridors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FD753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Strategic framework for migration management</w:t>
            </w:r>
          </w:p>
        </w:tc>
      </w:tr>
      <w:tr w:rsidR="004042C8" w:rsidRPr="004042C8" w14:paraId="1CD973A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C5D76D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National Migration Policy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E6146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Adopted by the Government of Ethiopia, providing a framework for managing migration and protecting migrants' rights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A9F99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Policy framework and support</w:t>
            </w:r>
          </w:p>
        </w:tc>
      </w:tr>
    </w:tbl>
    <w:p w14:paraId="5D364D97" w14:textId="77777777" w:rsidR="004042C8" w:rsidRPr="004042C8" w:rsidRDefault="004042C8" w:rsidP="004042C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10.2.5 IOM Migration Response Centre (MRC) Details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6"/>
        <w:gridCol w:w="8674"/>
      </w:tblGrid>
      <w:tr w:rsidR="004042C8" w:rsidRPr="004042C8" w14:paraId="0D8A1DD3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4B931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56AF2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Details</w:t>
            </w:r>
          </w:p>
        </w:tc>
      </w:tr>
      <w:tr w:rsidR="004042C8" w:rsidRPr="004042C8" w14:paraId="5B884A9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A6D30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Location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FAE0A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Tog-Wajaale</w:t>
            </w:r>
          </w:p>
        </w:tc>
      </w:tr>
      <w:tr w:rsidR="004042C8" w:rsidRPr="004042C8" w14:paraId="550AD4A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A2755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Purpose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7C9FC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Protection and assistance to vulnerable migrants</w:t>
            </w:r>
          </w:p>
        </w:tc>
      </w:tr>
      <w:tr w:rsidR="004042C8" w:rsidRPr="004042C8" w14:paraId="28B34DC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8D2DF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Services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28222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Awareness raising; protection assistance; coordination</w:t>
            </w:r>
          </w:p>
        </w:tc>
      </w:tr>
      <w:tr w:rsidR="004042C8" w:rsidRPr="004042C8" w14:paraId="506F19A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BC48D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Partner Implementation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43A07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SCI and OWDA implement protection activities</w:t>
            </w:r>
          </w:p>
        </w:tc>
      </w:tr>
      <w:tr w:rsidR="004042C8" w:rsidRPr="004042C8" w14:paraId="53B6D87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38A75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Protection Services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777B0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Child protection; legal assistance; psychosocial support; shelter/NFI assistance; family tracing and reunification</w:t>
            </w:r>
          </w:p>
        </w:tc>
      </w:tr>
      <w:tr w:rsidR="004042C8" w:rsidRPr="004042C8" w14:paraId="22BBE75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9C084E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Coordination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F76A7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Regional and national actors engagement</w:t>
            </w:r>
          </w:p>
        </w:tc>
      </w:tr>
    </w:tbl>
    <w:p w14:paraId="1DA6D078" w14:textId="77777777" w:rsidR="004042C8" w:rsidRPr="004042C8" w:rsidRDefault="004042C8" w:rsidP="004042C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10.2.6 IGAD Regional Migration Fund (RMF) Details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5"/>
        <w:gridCol w:w="9175"/>
      </w:tblGrid>
      <w:tr w:rsidR="004042C8" w:rsidRPr="004042C8" w14:paraId="14BAC94E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98599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B1F96E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Details</w:t>
            </w:r>
          </w:p>
        </w:tc>
      </w:tr>
      <w:tr w:rsidR="004042C8" w:rsidRPr="004042C8" w14:paraId="2D44158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C96EB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Purpose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A9DB0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Create economic opportunities and improve living conditions of migrants, refugees, and host communities</w:t>
            </w:r>
          </w:p>
        </w:tc>
      </w:tr>
      <w:tr w:rsidR="004042C8" w:rsidRPr="004042C8" w14:paraId="11B9632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FB87A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Approved Projects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9106A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Upgrading livestock market center, construction of two Community Development Centers, new vegetable market</w:t>
            </w:r>
          </w:p>
        </w:tc>
      </w:tr>
      <w:tr w:rsidR="004042C8" w:rsidRPr="004042C8" w14:paraId="4C66832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1E90D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Funding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A7334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Germany €8 million grant to scale up RMF</w:t>
            </w:r>
          </w:p>
        </w:tc>
      </w:tr>
      <w:tr w:rsidR="004042C8" w:rsidRPr="004042C8" w14:paraId="647DEE4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C26C1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Focus Corridors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B8E6E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Key corridors including Togwajale (Ethiopia–Somaliland)</w:t>
            </w:r>
          </w:p>
        </w:tc>
      </w:tr>
      <w:tr w:rsidR="004042C8" w:rsidRPr="004042C8" w14:paraId="5225541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2AD78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Investment Planning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9B700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Missions conducted identifying thematic areas including livestock, agriculture, water source development, and youth entrepreneurship development</w:t>
            </w:r>
          </w:p>
        </w:tc>
      </w:tr>
      <w:tr w:rsidR="004042C8" w:rsidRPr="004042C8" w14:paraId="725A781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1711B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Endorsement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0FE89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Consultations with Ethiopian and Somali government officials endorsed Tog-Wajaale as a key RMF location</w:t>
            </w:r>
          </w:p>
        </w:tc>
      </w:tr>
    </w:tbl>
    <w:p w14:paraId="13BCF939" w14:textId="77777777" w:rsidR="004042C8" w:rsidRPr="004042C8" w:rsidRDefault="004042C8" w:rsidP="004042C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10.2.7 National and Regional Policy Context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6"/>
        <w:gridCol w:w="8424"/>
      </w:tblGrid>
      <w:tr w:rsidR="004042C8" w:rsidRPr="004042C8" w14:paraId="07CFAE98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B1B97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2558E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Details</w:t>
            </w:r>
          </w:p>
        </w:tc>
      </w:tr>
      <w:tr w:rsidR="004042C8" w:rsidRPr="004042C8" w14:paraId="52F54FA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69C48D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National Migration Policy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A62C1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Adopted by the Government of Ethiopia, providing a framework for managing migration and protecting migrants' rights</w:t>
            </w:r>
          </w:p>
        </w:tc>
      </w:tr>
      <w:tr w:rsidR="004042C8" w:rsidRPr="004042C8" w14:paraId="7ACE83F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FDC4D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Safe Migration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741ECD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Recognizes the importance of safe, orderly, and regular migration</w:t>
            </w:r>
          </w:p>
        </w:tc>
      </w:tr>
      <w:tr w:rsidR="004042C8" w:rsidRPr="004042C8" w14:paraId="76AAB48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AAD28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Protection of Migrants' Rights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5C9AC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Emphasizes protection of migrants' rights</w:t>
            </w:r>
          </w:p>
        </w:tc>
      </w:tr>
      <w:tr w:rsidR="004042C8" w:rsidRPr="004042C8" w14:paraId="3B376EC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DCC95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Sustainable Reintegration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257CF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Recognizes the importance of sustainable reintegration of returnees</w:t>
            </w:r>
          </w:p>
        </w:tc>
      </w:tr>
      <w:tr w:rsidR="004042C8" w:rsidRPr="004042C8" w14:paraId="6A7F5F1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A10BAD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Somali Regional State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49C7B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Actively involved in migration management, serving as a member of the IGAD RMF National Steering Committee</w:t>
            </w:r>
          </w:p>
        </w:tc>
      </w:tr>
      <w:tr w:rsidR="004042C8" w:rsidRPr="004042C8" w14:paraId="110F3A5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70DF1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Collaboration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2C0D8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Commitment to managing the challenges and opportunities of migration and displacement</w:t>
            </w:r>
          </w:p>
        </w:tc>
      </w:tr>
    </w:tbl>
    <w:p w14:paraId="103E476B" w14:textId="77777777" w:rsidR="004042C8" w:rsidRPr="004042C8" w:rsidRDefault="004042C8" w:rsidP="004042C8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4042C8">
        <w:rPr>
          <w:rFonts w:ascii="Times New Roman" w:eastAsia="Times New Roman" w:hAnsi="Times New Roman" w:cs="Times New Roman"/>
          <w:kern w:val="0"/>
          <w14:ligatures w14:val="none"/>
        </w:rPr>
        <w:pict w14:anchorId="181A2954">
          <v:rect id="_x0000_i1027" style="width:0;height:.75pt" o:hralign="center" o:hrstd="t" o:hr="t" fillcolor="#a0a0a0" stroked="f"/>
        </w:pict>
      </w:r>
    </w:p>
    <w:p w14:paraId="40469A9B" w14:textId="77777777" w:rsidR="004042C8" w:rsidRPr="004042C8" w:rsidRDefault="004042C8" w:rsidP="004042C8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10.3 Project Scope</w:t>
      </w:r>
    </w:p>
    <w:p w14:paraId="6FA5F1C4" w14:textId="77777777" w:rsidR="004042C8" w:rsidRPr="004042C8" w:rsidRDefault="004042C8" w:rsidP="004042C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10.3.1 Components Breakdown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2"/>
        <w:gridCol w:w="2892"/>
        <w:gridCol w:w="1789"/>
        <w:gridCol w:w="1957"/>
      </w:tblGrid>
      <w:tr w:rsidR="004042C8" w:rsidRPr="004042C8" w14:paraId="1459180A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38D4A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Component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42EC9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7B92E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Estimated Cost (USD)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C09D2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Estimated Cost (Birr)*</w:t>
            </w:r>
          </w:p>
        </w:tc>
      </w:tr>
      <w:tr w:rsidR="004042C8" w:rsidRPr="004042C8" w14:paraId="1A4D1C5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FC06A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Reception &amp; Accommodation Facilities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99334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Welcome centre and temporary accommodation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5009A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2,000,000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8DFDC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320,063,800</w:t>
            </w:r>
          </w:p>
        </w:tc>
      </w:tr>
      <w:tr w:rsidR="004042C8" w:rsidRPr="004042C8" w14:paraId="4BE2B04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455B8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Counselling &amp; Psychosocial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D3F6D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Mental health and psychosocial services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B0AE6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1,500,000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1F96A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240,047,850</w:t>
            </w:r>
          </w:p>
        </w:tc>
      </w:tr>
      <w:tr w:rsidR="004042C8" w:rsidRPr="004042C8" w14:paraId="5B21F49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923FB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Skills Training &amp; Livelihood Programmes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A3C6E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Vocational training and livelihood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12107D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1,500,000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0F685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240,047,850</w:t>
            </w:r>
          </w:p>
        </w:tc>
      </w:tr>
      <w:tr w:rsidR="004042C8" w:rsidRPr="004042C8" w14:paraId="1D2AB1E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B241A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Reintegration Grants &amp; Business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8D0E2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Grants and business development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65361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1,000,000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D8686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160,031,900</w:t>
            </w:r>
          </w:p>
        </w:tc>
      </w:tr>
      <w:tr w:rsidR="004042C8" w:rsidRPr="004042C8" w14:paraId="1746D58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F7CD6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Monitoring, Follow-up &amp; Case Management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8EA94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Ongoing support and case management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00D49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1,000,000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E9AAB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160,031,900</w:t>
            </w:r>
          </w:p>
        </w:tc>
      </w:tr>
      <w:tr w:rsidR="004042C8" w:rsidRPr="004042C8" w14:paraId="4F21AE5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7A1B2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TOTAL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702D6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8A0BB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7,000,000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F0B37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1,120,223,300</w:t>
            </w:r>
          </w:p>
        </w:tc>
      </w:tr>
    </w:tbl>
    <w:p w14:paraId="5A2A8F88" w14:textId="77777777" w:rsidR="004042C8" w:rsidRPr="004042C8" w:rsidRDefault="004042C8" w:rsidP="004042C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4042C8">
        <w:rPr>
          <w:rFonts w:ascii="Segoe UI" w:eastAsia="Times New Roman" w:hAnsi="Segoe UI" w:cs="Segoe UI"/>
          <w:color w:val="0F1115"/>
          <w:kern w:val="0"/>
          <w14:ligatures w14:val="none"/>
        </w:rPr>
        <w:t>*Based on exchange rate of 1 USD = 160.0319 Birr (August 2026)</w:t>
      </w:r>
    </w:p>
    <w:p w14:paraId="2DD13045" w14:textId="77777777" w:rsidR="004042C8" w:rsidRPr="004042C8" w:rsidRDefault="004042C8" w:rsidP="004042C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10.3.2 Component Details</w:t>
      </w:r>
    </w:p>
    <w:p w14:paraId="4D359511" w14:textId="77777777" w:rsidR="004042C8" w:rsidRPr="004042C8" w:rsidRDefault="004042C8" w:rsidP="004042C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1. Reception &amp; Accommodation Facilities (USD 2,000,000)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2"/>
        <w:gridCol w:w="4757"/>
        <w:gridCol w:w="3131"/>
      </w:tblGrid>
      <w:tr w:rsidR="004042C8" w:rsidRPr="004042C8" w14:paraId="769517CD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A48A6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5DD04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0D201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Specification</w:t>
            </w:r>
          </w:p>
        </w:tc>
      </w:tr>
      <w:tr w:rsidR="004042C8" w:rsidRPr="004042C8" w14:paraId="3BDAE24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BF009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Reception Centre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85A67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Welcoming and registration of returnees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513E9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Intake and assessment area</w:t>
            </w:r>
          </w:p>
        </w:tc>
      </w:tr>
      <w:tr w:rsidR="004042C8" w:rsidRPr="004042C8" w14:paraId="3791EE3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2772D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Temporary Accommodation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6D930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Short-term housing for returnees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AE1CC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50+ beds capacity</w:t>
            </w:r>
          </w:p>
        </w:tc>
      </w:tr>
      <w:tr w:rsidR="004042C8" w:rsidRPr="004042C8" w14:paraId="03ECD26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6C35C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Basic Amenities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57FAE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Water, sanitation, hygiene facilities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41EB4E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WASH facilities</w:t>
            </w:r>
          </w:p>
        </w:tc>
      </w:tr>
      <w:tr w:rsidR="004042C8" w:rsidRPr="004042C8" w14:paraId="3BB0074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505C5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Medical Check-up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F31B7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Basic health screening and first aid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70B3D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Medical examination room</w:t>
            </w:r>
          </w:p>
        </w:tc>
      </w:tr>
      <w:tr w:rsidR="004042C8" w:rsidRPr="004042C8" w14:paraId="601E5F0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136C1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Nutrition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272EA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Food and nutrition assistance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36D88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Kitchen and dining area</w:t>
            </w:r>
          </w:p>
        </w:tc>
      </w:tr>
      <w:tr w:rsidR="004042C8" w:rsidRPr="004042C8" w14:paraId="59BB0F5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31810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Recreation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2F43A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Recreational and social spaces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4254C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Common areas</w:t>
            </w:r>
          </w:p>
        </w:tc>
      </w:tr>
    </w:tbl>
    <w:p w14:paraId="784752AA" w14:textId="77777777" w:rsidR="004042C8" w:rsidRPr="004042C8" w:rsidRDefault="004042C8" w:rsidP="004042C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2. Counselling &amp; Psychosocial Support (USD 1,500,000)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6"/>
        <w:gridCol w:w="5307"/>
        <w:gridCol w:w="2867"/>
      </w:tblGrid>
      <w:tr w:rsidR="004042C8" w:rsidRPr="004042C8" w14:paraId="4F6C6D80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3B457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lastRenderedPageBreak/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E4838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96ACB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Specification</w:t>
            </w:r>
          </w:p>
        </w:tc>
      </w:tr>
      <w:tr w:rsidR="004042C8" w:rsidRPr="004042C8" w14:paraId="0E559BF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B1A7D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Individual Counselling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816D0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One-on-one counselling sessions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4071A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5+ counsellors</w:t>
            </w:r>
          </w:p>
        </w:tc>
      </w:tr>
      <w:tr w:rsidR="004042C8" w:rsidRPr="004042C8" w14:paraId="672006D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4C38D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Group Counselling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2CF36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Group therapy and support groups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82C72E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Group spaces</w:t>
            </w:r>
          </w:p>
        </w:tc>
      </w:tr>
      <w:tr w:rsidR="004042C8" w:rsidRPr="004042C8" w14:paraId="76D58C8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B3BC8D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Psychosocial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55418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Mental health and psychosocial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BF4C0D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MHPSS programming</w:t>
            </w:r>
          </w:p>
        </w:tc>
      </w:tr>
      <w:tr w:rsidR="004042C8" w:rsidRPr="004042C8" w14:paraId="25C4210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7CEFE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Trauma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0C819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Trauma-informed care and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D4E78E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Trauma specialists</w:t>
            </w:r>
          </w:p>
        </w:tc>
      </w:tr>
      <w:tr w:rsidR="004042C8" w:rsidRPr="004042C8" w14:paraId="77E8094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33FFD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Crisis Intervention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EB472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Emergency support for crisis situations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149D6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24/7 support</w:t>
            </w:r>
          </w:p>
        </w:tc>
      </w:tr>
      <w:tr w:rsidR="004042C8" w:rsidRPr="004042C8" w14:paraId="654D515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B9E3D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Referral System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671F6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Referral to specialised services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2C79E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Referral pathways</w:t>
            </w:r>
          </w:p>
        </w:tc>
      </w:tr>
    </w:tbl>
    <w:p w14:paraId="62360F7B" w14:textId="77777777" w:rsidR="004042C8" w:rsidRPr="004042C8" w:rsidRDefault="004042C8" w:rsidP="004042C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3. Skills Training &amp; Livelihood Programmes (USD 1,500,000)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5"/>
        <w:gridCol w:w="4943"/>
        <w:gridCol w:w="3752"/>
      </w:tblGrid>
      <w:tr w:rsidR="004042C8" w:rsidRPr="004042C8" w14:paraId="2D9074DA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FCC73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73412D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983E0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Specification</w:t>
            </w:r>
          </w:p>
        </w:tc>
      </w:tr>
      <w:tr w:rsidR="004042C8" w:rsidRPr="004042C8" w14:paraId="4917496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DF8EA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Vocational Training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70BD7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Market-aligned skills training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21506D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Construction; agriculture; trades</w:t>
            </w:r>
          </w:p>
        </w:tc>
      </w:tr>
      <w:tr w:rsidR="004042C8" w:rsidRPr="004042C8" w14:paraId="3E650D3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67CC2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Livelihood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100F4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Support for income-generating activities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26A3C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200+ returnees/year</w:t>
            </w:r>
          </w:p>
        </w:tc>
      </w:tr>
      <w:tr w:rsidR="004042C8" w:rsidRPr="004042C8" w14:paraId="49638CF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B8B24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Agriculture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9B0EB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Agricultural skills and inputs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90C85E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Farming and livestock</w:t>
            </w:r>
          </w:p>
        </w:tc>
      </w:tr>
      <w:tr w:rsidR="004042C8" w:rsidRPr="004042C8" w14:paraId="048E840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24099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Digital Skills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90DD9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Digital literacy and ICT training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91CDB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Basic ICT skills</w:t>
            </w:r>
          </w:p>
        </w:tc>
      </w:tr>
      <w:tr w:rsidR="004042C8" w:rsidRPr="004042C8" w14:paraId="1323CD4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6B167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Business Skills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48E57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Basic business and financial literacy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97B5B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Entrepreneurial skills</w:t>
            </w:r>
          </w:p>
        </w:tc>
      </w:tr>
      <w:tr w:rsidR="004042C8" w:rsidRPr="004042C8" w14:paraId="065A43B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8710D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Life Skills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9E894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Life skills and resilience training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0491CD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Essential life skills</w:t>
            </w:r>
          </w:p>
        </w:tc>
      </w:tr>
    </w:tbl>
    <w:p w14:paraId="4FE54A41" w14:textId="77777777" w:rsidR="004042C8" w:rsidRPr="004042C8" w:rsidRDefault="004042C8" w:rsidP="004042C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4. Reintegration Grants &amp; Business Support (USD 1,000,000)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6"/>
        <w:gridCol w:w="5050"/>
        <w:gridCol w:w="3694"/>
      </w:tblGrid>
      <w:tr w:rsidR="004042C8" w:rsidRPr="004042C8" w14:paraId="1A9A6C4A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5E79F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7A47E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25723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Specification</w:t>
            </w:r>
          </w:p>
        </w:tc>
      </w:tr>
      <w:tr w:rsidR="004042C8" w:rsidRPr="004042C8" w14:paraId="5698AA6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3905F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Reintegration Grants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A769BD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Financial support for reintegration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9065A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200+ grants/year</w:t>
            </w:r>
          </w:p>
        </w:tc>
      </w:tr>
      <w:tr w:rsidR="004042C8" w:rsidRPr="004042C8" w14:paraId="7292068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CD4F0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Business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5DF98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Business planning and advisory services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3A105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Business mentors</w:t>
            </w:r>
          </w:p>
        </w:tc>
      </w:tr>
      <w:tr w:rsidR="004042C8" w:rsidRPr="004042C8" w14:paraId="44C612E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11BEA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Access to Finance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CC543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Linkages to microfinance and business loans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C71D9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Financial institution partnerships</w:t>
            </w:r>
          </w:p>
        </w:tc>
      </w:tr>
      <w:tr w:rsidR="004042C8" w:rsidRPr="004042C8" w14:paraId="24875D4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CEF51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Market Linkages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9C50E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Market access and linkages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D8DC4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Market connections</w:t>
            </w:r>
          </w:p>
        </w:tc>
      </w:tr>
      <w:tr w:rsidR="004042C8" w:rsidRPr="004042C8" w14:paraId="5DF6EA1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11F2D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Startup Kits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9ED71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Equipment and materials for startups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AF2A4E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100+ startup kits/year</w:t>
            </w:r>
          </w:p>
        </w:tc>
      </w:tr>
      <w:tr w:rsidR="004042C8" w:rsidRPr="004042C8" w14:paraId="4BC6C6A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7E986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Business Mentoring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AA1F9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Ongoing business mentoring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8A616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12-month mentoring programme</w:t>
            </w:r>
          </w:p>
        </w:tc>
      </w:tr>
    </w:tbl>
    <w:p w14:paraId="23C04E56" w14:textId="77777777" w:rsidR="004042C8" w:rsidRPr="004042C8" w:rsidRDefault="004042C8" w:rsidP="004042C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5. Monitoring, Follow-up &amp; Case Management (USD 1,000,000)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4"/>
        <w:gridCol w:w="4909"/>
        <w:gridCol w:w="3857"/>
      </w:tblGrid>
      <w:tr w:rsidR="004042C8" w:rsidRPr="004042C8" w14:paraId="691D7056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8A064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1F546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F64E0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Specification</w:t>
            </w:r>
          </w:p>
        </w:tc>
      </w:tr>
      <w:tr w:rsidR="004042C8" w:rsidRPr="004042C8" w14:paraId="274D997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6B853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Case Management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E3968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Personalized support and case management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13A92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5+ case managers</w:t>
            </w:r>
          </w:p>
        </w:tc>
      </w:tr>
      <w:tr w:rsidR="004042C8" w:rsidRPr="004042C8" w14:paraId="5F9E92C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04F83D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Follow-up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B43B1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Ongoing monitoring and follow-up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4BAFA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12-month follow-up</w:t>
            </w:r>
          </w:p>
        </w:tc>
      </w:tr>
      <w:tr w:rsidR="004042C8" w:rsidRPr="004042C8" w14:paraId="1E68BAB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70BDF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Documentation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34B45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Proper documentation and reporting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F7B1B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Electronic case management system</w:t>
            </w:r>
          </w:p>
        </w:tc>
      </w:tr>
      <w:tr w:rsidR="004042C8" w:rsidRPr="004042C8" w14:paraId="57AB6AE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CF585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Referral Pathways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7CF05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Linkages to other service providers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1D720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Comprehensive referral system</w:t>
            </w:r>
          </w:p>
        </w:tc>
      </w:tr>
      <w:tr w:rsidR="004042C8" w:rsidRPr="004042C8" w14:paraId="2728817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2FFD6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Outcome Monitoring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190CB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Monitoring of reintegration outcomes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09C07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Outcome tracking</w:t>
            </w:r>
          </w:p>
        </w:tc>
      </w:tr>
      <w:tr w:rsidR="004042C8" w:rsidRPr="004042C8" w14:paraId="45CC836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FBD14D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Impact Evaluation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9968B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Impact assessment of interventions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5303F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Regular evaluations</w:t>
            </w:r>
          </w:p>
        </w:tc>
      </w:tr>
    </w:tbl>
    <w:p w14:paraId="51D92038" w14:textId="77777777" w:rsidR="004042C8" w:rsidRPr="004042C8" w:rsidRDefault="004042C8" w:rsidP="004042C8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4042C8">
        <w:rPr>
          <w:rFonts w:ascii="Times New Roman" w:eastAsia="Times New Roman" w:hAnsi="Times New Roman" w:cs="Times New Roman"/>
          <w:kern w:val="0"/>
          <w14:ligatures w14:val="none"/>
        </w:rPr>
        <w:pict w14:anchorId="3EB047A5">
          <v:rect id="_x0000_i1028" style="width:0;height:.75pt" o:hralign="center" o:hrstd="t" o:hr="t" fillcolor="#a0a0a0" stroked="f"/>
        </w:pict>
      </w:r>
    </w:p>
    <w:p w14:paraId="11B5D81E" w14:textId="77777777" w:rsidR="004042C8" w:rsidRPr="004042C8" w:rsidRDefault="004042C8" w:rsidP="004042C8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10.4 Value Creation</w:t>
      </w:r>
    </w:p>
    <w:p w14:paraId="0830AD3A" w14:textId="77777777" w:rsidR="004042C8" w:rsidRPr="004042C8" w:rsidRDefault="004042C8" w:rsidP="004042C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lastRenderedPageBreak/>
        <w:t>10.4.1 Expected Outcomes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9"/>
        <w:gridCol w:w="5135"/>
        <w:gridCol w:w="2686"/>
      </w:tblGrid>
      <w:tr w:rsidR="004042C8" w:rsidRPr="004042C8" w14:paraId="5C7BFF18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7231A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Outcome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E6EA1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Target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AF772E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Measurement</w:t>
            </w:r>
          </w:p>
        </w:tc>
      </w:tr>
      <w:tr w:rsidR="004042C8" w:rsidRPr="004042C8" w14:paraId="20DD575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F61E6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Returnees Served / Year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F9115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Pending assessment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1BDC4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Registration records</w:t>
            </w:r>
          </w:p>
        </w:tc>
      </w:tr>
      <w:tr w:rsidR="004042C8" w:rsidRPr="004042C8" w14:paraId="5D80C81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6BB6F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Successfully Reintegrated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57C55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80%+ successful reintegration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3AE57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Follow-up surveys</w:t>
            </w:r>
          </w:p>
        </w:tc>
      </w:tr>
      <w:tr w:rsidR="004042C8" w:rsidRPr="004042C8" w14:paraId="31DB997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87E78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Livelihood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C9039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500+ returnees supported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9BE63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Programme records</w:t>
            </w:r>
          </w:p>
        </w:tc>
      </w:tr>
      <w:tr w:rsidR="004042C8" w:rsidRPr="004042C8" w14:paraId="006459B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9AF04D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Psychosocial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019FC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All returnees receive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5C4F8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Service records</w:t>
            </w:r>
          </w:p>
        </w:tc>
      </w:tr>
      <w:tr w:rsidR="004042C8" w:rsidRPr="004042C8" w14:paraId="1943777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D1BF1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Jobs Created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9D468E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~100 construction + case management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A86BF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Employment records</w:t>
            </w:r>
          </w:p>
        </w:tc>
      </w:tr>
      <w:tr w:rsidR="004042C8" w:rsidRPr="004042C8" w14:paraId="37E12A2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49FC2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Beneficiaries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5C00D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Returnees, women &amp; youth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98542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Beneficiary tracking</w:t>
            </w:r>
          </w:p>
        </w:tc>
      </w:tr>
    </w:tbl>
    <w:p w14:paraId="541B90D5" w14:textId="77777777" w:rsidR="004042C8" w:rsidRPr="004042C8" w:rsidRDefault="004042C8" w:rsidP="004042C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10.4.2 Additional Benefits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2"/>
        <w:gridCol w:w="7518"/>
      </w:tblGrid>
      <w:tr w:rsidR="004042C8" w:rsidRPr="004042C8" w14:paraId="35E74808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9013B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Benefit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51599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4042C8" w:rsidRPr="004042C8" w14:paraId="5CADE99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C321B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Dignified Reception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F135E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Dignified and respectful reception for returnees</w:t>
            </w:r>
          </w:p>
        </w:tc>
      </w:tr>
      <w:tr w:rsidR="004042C8" w:rsidRPr="004042C8" w14:paraId="242BAB9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E7E7D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Trauma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B587E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Psychological and emotional support for traumatised returnees</w:t>
            </w:r>
          </w:p>
        </w:tc>
      </w:tr>
      <w:tr w:rsidR="004042C8" w:rsidRPr="004042C8" w14:paraId="6C8B17E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62B7A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Sustainable Reintegration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2CDF9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Livelihood opportunities for sustainable reintegration</w:t>
            </w:r>
          </w:p>
        </w:tc>
      </w:tr>
      <w:tr w:rsidR="004042C8" w:rsidRPr="004042C8" w14:paraId="0A90CB2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209D4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Community Acceptance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3DCA9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Improved community acceptance of returnees</w:t>
            </w:r>
          </w:p>
        </w:tc>
      </w:tr>
      <w:tr w:rsidR="004042C8" w:rsidRPr="004042C8" w14:paraId="34CBC6E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CDA28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Reduced Irregular Migration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E00FD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Addressing root causes through livelihood support</w:t>
            </w:r>
          </w:p>
        </w:tc>
      </w:tr>
      <w:tr w:rsidR="004042C8" w:rsidRPr="004042C8" w14:paraId="6584621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9B518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Social Cohesion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949E2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Strengthened social cohesion and stability</w:t>
            </w:r>
          </w:p>
        </w:tc>
      </w:tr>
      <w:tr w:rsidR="004042C8" w:rsidRPr="004042C8" w14:paraId="23FB1C2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B4B67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Protection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C9F65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Protection for vulnerable returnees</w:t>
            </w:r>
          </w:p>
        </w:tc>
      </w:tr>
      <w:tr w:rsidR="004042C8" w:rsidRPr="004042C8" w14:paraId="796F594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74BE4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Family Reunification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B4215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Support for family reunification</w:t>
            </w:r>
          </w:p>
        </w:tc>
      </w:tr>
    </w:tbl>
    <w:p w14:paraId="3FC0B064" w14:textId="77777777" w:rsidR="004042C8" w:rsidRPr="004042C8" w:rsidRDefault="004042C8" w:rsidP="004042C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lastRenderedPageBreak/>
        <w:t>10.4.3 Protection Impact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9"/>
        <w:gridCol w:w="7471"/>
      </w:tblGrid>
      <w:tr w:rsidR="004042C8" w:rsidRPr="004042C8" w14:paraId="66578FE1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3BBDC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Indicator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EC3FC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Target</w:t>
            </w:r>
          </w:p>
        </w:tc>
      </w:tr>
      <w:tr w:rsidR="004042C8" w:rsidRPr="004042C8" w14:paraId="6FB6B94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379BB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Child Protection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5E2B7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All child returnees receive protection support</w:t>
            </w:r>
          </w:p>
        </w:tc>
      </w:tr>
      <w:tr w:rsidR="004042C8" w:rsidRPr="004042C8" w14:paraId="122803F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EF412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Women's Protection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A30C9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All women returnees receive targeted support</w:t>
            </w:r>
          </w:p>
        </w:tc>
      </w:tr>
      <w:tr w:rsidR="004042C8" w:rsidRPr="004042C8" w14:paraId="23083C6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2D945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Psychosocial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9FC2FE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All returnees receive psychosocial support</w:t>
            </w:r>
          </w:p>
        </w:tc>
      </w:tr>
      <w:tr w:rsidR="004042C8" w:rsidRPr="004042C8" w14:paraId="1F76CCB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0202C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Legal Assistance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30569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Legal support for returnees in need</w:t>
            </w:r>
          </w:p>
        </w:tc>
      </w:tr>
      <w:tr w:rsidR="004042C8" w:rsidRPr="004042C8" w14:paraId="13A4610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97D3F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Shelter/NFI Assistance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AB2B2D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Shelter and non-food items for returnees in need</w:t>
            </w:r>
          </w:p>
        </w:tc>
      </w:tr>
      <w:tr w:rsidR="004042C8" w:rsidRPr="004042C8" w14:paraId="5EAD0A9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29F60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Family Tracing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D0006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Family tracing and reunification support</w:t>
            </w:r>
          </w:p>
        </w:tc>
      </w:tr>
    </w:tbl>
    <w:p w14:paraId="2F7B6D10" w14:textId="77777777" w:rsidR="004042C8" w:rsidRPr="004042C8" w:rsidRDefault="004042C8" w:rsidP="004042C8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4042C8">
        <w:rPr>
          <w:rFonts w:ascii="Times New Roman" w:eastAsia="Times New Roman" w:hAnsi="Times New Roman" w:cs="Times New Roman"/>
          <w:kern w:val="0"/>
          <w14:ligatures w14:val="none"/>
        </w:rPr>
        <w:pict w14:anchorId="0BB94D67">
          <v:rect id="_x0000_i1029" style="width:0;height:.75pt" o:hralign="center" o:hrstd="t" o:hr="t" fillcolor="#a0a0a0" stroked="f"/>
        </w:pict>
      </w:r>
    </w:p>
    <w:p w14:paraId="2D13D97A" w14:textId="77777777" w:rsidR="004042C8" w:rsidRPr="004042C8" w:rsidRDefault="004042C8" w:rsidP="004042C8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10.5 Readiness &amp; Bankability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3"/>
        <w:gridCol w:w="1399"/>
        <w:gridCol w:w="3527"/>
        <w:gridCol w:w="2111"/>
      </w:tblGrid>
      <w:tr w:rsidR="004042C8" w:rsidRPr="004042C8" w14:paraId="70BD0B94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8AEEE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Requirement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FC7FC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Status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BF611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Evidence Available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FCA11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Remaining Gap / Next Step</w:t>
            </w:r>
          </w:p>
        </w:tc>
      </w:tr>
      <w:tr w:rsidR="004042C8" w:rsidRPr="004042C8" w14:paraId="63D03F2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72224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Demand &amp; Strategic Fit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98EA4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 progress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5FCD3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Cities Alliance Cities &amp; Migration Programme active in Tog-Wajaale; city is a key return corridor; IOM MRC operating; IGAD RMF active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510F9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Formal returnee flow and needs assessment</w:t>
            </w:r>
          </w:p>
        </w:tc>
      </w:tr>
      <w:tr w:rsidR="004042C8" w:rsidRPr="004042C8" w14:paraId="2FDD80D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132AE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Site / Land &amp; Approvals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61F68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Gap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3B504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83158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Site identification and titling</w:t>
            </w:r>
          </w:p>
        </w:tc>
      </w:tr>
      <w:tr w:rsidR="004042C8" w:rsidRPr="004042C8" w14:paraId="45FA457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A44C5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Feasibility &amp; Technical Design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115AB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Gap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D2897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F018F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Full engineering feasibility &amp; design</w:t>
            </w:r>
          </w:p>
        </w:tc>
      </w:tr>
      <w:tr w:rsidR="004042C8" w:rsidRPr="004042C8" w14:paraId="21A7F0E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47FE1D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Cost Estimate / BOQ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EC592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 progress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24227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Indicative capital cost (USD 7M)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4B73D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Detailed BOQ from design consultant</w:t>
            </w:r>
          </w:p>
        </w:tc>
      </w:tr>
      <w:tr w:rsidR="004042C8" w:rsidRPr="004042C8" w14:paraId="2F61271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D2643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Environmental, Social &amp; Climate Screening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5AE9E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Gap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CBC93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F3005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Social safeguard screening</w:t>
            </w:r>
          </w:p>
        </w:tc>
      </w:tr>
      <w:tr w:rsidR="004042C8" w:rsidRPr="004042C8" w14:paraId="4B4B1DE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26094E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Revenue, O&amp;M &amp; Delivery Model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3FCEA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Gap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E7A3E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888B0D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O&amp;M and case-management financing plan</w:t>
            </w:r>
          </w:p>
        </w:tc>
      </w:tr>
      <w:tr w:rsidR="004042C8" w:rsidRPr="004042C8" w14:paraId="02ADAD8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C813C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Procurement / Transaction Plan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AA608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Gap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45E23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0493F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Implementing partner sounding</w:t>
            </w:r>
          </w:p>
        </w:tc>
      </w:tr>
    </w:tbl>
    <w:p w14:paraId="5BE79186" w14:textId="77777777" w:rsidR="004042C8" w:rsidRPr="004042C8" w:rsidRDefault="004042C8" w:rsidP="004042C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10.5.1 Bankability Strengths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3"/>
        <w:gridCol w:w="7537"/>
      </w:tblGrid>
      <w:tr w:rsidR="004042C8" w:rsidRPr="004042C8" w14:paraId="5B4D2427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C6AE5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Strength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1AA58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4042C8" w:rsidRPr="004042C8" w14:paraId="70FB7AE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70CC8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Strong Humanitarian Need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63212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Clear justification based on returnee flows</w:t>
            </w:r>
          </w:p>
        </w:tc>
      </w:tr>
      <w:tr w:rsidR="004042C8" w:rsidRPr="004042C8" w14:paraId="0E4C59A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A7EB4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Existing Programmes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F9F58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IOM MRC, IGAD RMF, and Cities Alliance programmes active</w:t>
            </w:r>
          </w:p>
        </w:tc>
      </w:tr>
      <w:tr w:rsidR="004042C8" w:rsidRPr="004042C8" w14:paraId="1B3A3BA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1895A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Policy Support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3187F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National Migration Policy framework</w:t>
            </w:r>
          </w:p>
        </w:tc>
      </w:tr>
      <w:tr w:rsidR="004042C8" w:rsidRPr="004042C8" w14:paraId="6DEE475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0FCB4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Protection Framework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F6AA4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Strong protection rationale</w:t>
            </w:r>
          </w:p>
        </w:tc>
      </w:tr>
      <w:tr w:rsidR="004042C8" w:rsidRPr="004042C8" w14:paraId="3E2FC9C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32E81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Partnership Potential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FF536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Strong potential for UN and NGO partnerships</w:t>
            </w:r>
          </w:p>
        </w:tc>
      </w:tr>
      <w:tr w:rsidR="004042C8" w:rsidRPr="004042C8" w14:paraId="206E5F3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5D6B1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Complementary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E2B60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Complements other investments in the portfolio</w:t>
            </w:r>
          </w:p>
        </w:tc>
      </w:tr>
    </w:tbl>
    <w:p w14:paraId="4546D89B" w14:textId="77777777" w:rsidR="004042C8" w:rsidRPr="004042C8" w:rsidRDefault="004042C8" w:rsidP="004042C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10.5.2 Bankability Gaps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1"/>
        <w:gridCol w:w="4146"/>
        <w:gridCol w:w="4703"/>
      </w:tblGrid>
      <w:tr w:rsidR="004042C8" w:rsidRPr="004042C8" w14:paraId="55CF95B5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F08B2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Gap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18012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F1442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Required Action</w:t>
            </w:r>
          </w:p>
        </w:tc>
      </w:tr>
      <w:tr w:rsidR="004042C8" w:rsidRPr="004042C8" w14:paraId="7F1F9E8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AF13ED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Returnee Flow Data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9C366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No formal returnee flow data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DFD5F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Conduct returnee flow and needs assessment</w:t>
            </w:r>
          </w:p>
        </w:tc>
      </w:tr>
      <w:tr w:rsidR="004042C8" w:rsidRPr="004042C8" w14:paraId="3C9ED95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114CF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Site Identification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C1F13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No site identified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4F132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Identify and secure site</w:t>
            </w:r>
          </w:p>
        </w:tc>
      </w:tr>
      <w:tr w:rsidR="004042C8" w:rsidRPr="004042C8" w14:paraId="7C51B14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05E44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Feasibility Study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14798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No detailed analysis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86E6D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Commission feasibility study</w:t>
            </w:r>
          </w:p>
        </w:tc>
      </w:tr>
      <w:tr w:rsidR="004042C8" w:rsidRPr="004042C8" w14:paraId="7C922CE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0B947D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O&amp;M Plan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4C5E3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No operations and maintenance plan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C6756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Develop O&amp;M and financing plan</w:t>
            </w:r>
          </w:p>
        </w:tc>
      </w:tr>
      <w:tr w:rsidR="004042C8" w:rsidRPr="004042C8" w14:paraId="0EF803C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D1A75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Partner Engagement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0C524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Limited partner sounding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BC1ED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Engage potential partners</w:t>
            </w:r>
          </w:p>
        </w:tc>
      </w:tr>
    </w:tbl>
    <w:p w14:paraId="5BB5FC27" w14:textId="77777777" w:rsidR="004042C8" w:rsidRPr="004042C8" w:rsidRDefault="004042C8" w:rsidP="004042C8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4042C8">
        <w:rPr>
          <w:rFonts w:ascii="Times New Roman" w:eastAsia="Times New Roman" w:hAnsi="Times New Roman" w:cs="Times New Roman"/>
          <w:kern w:val="0"/>
          <w14:ligatures w14:val="none"/>
        </w:rPr>
        <w:pict w14:anchorId="5EDB0E55">
          <v:rect id="_x0000_i1030" style="width:0;height:.75pt" o:hralign="center" o:hrstd="t" o:hr="t" fillcolor="#a0a0a0" stroked="f"/>
        </w:pict>
      </w:r>
    </w:p>
    <w:p w14:paraId="6F973E9B" w14:textId="77777777" w:rsidR="004042C8" w:rsidRPr="004042C8" w:rsidRDefault="004042C8" w:rsidP="004042C8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10.6 Delivery &amp; Operating Model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9"/>
        <w:gridCol w:w="8881"/>
      </w:tblGrid>
      <w:tr w:rsidR="004042C8" w:rsidRPr="004042C8" w14:paraId="7AA14300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49A35E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0D05B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Details</w:t>
            </w:r>
          </w:p>
        </w:tc>
      </w:tr>
      <w:tr w:rsidR="004042C8" w:rsidRPr="004042C8" w14:paraId="28EE464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944B1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Project Owner / Lead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108C9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Tog-Wajaale City Administration (TWCA)</w:t>
            </w:r>
          </w:p>
        </w:tc>
      </w:tr>
      <w:tr w:rsidR="004042C8" w:rsidRPr="004042C8" w14:paraId="50FD60A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0B38A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Delivery Structure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89729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Public delivery with NGO/donor-funded programme partner</w:t>
            </w:r>
          </w:p>
        </w:tc>
      </w:tr>
      <w:tr w:rsidR="004042C8" w:rsidRPr="004042C8" w14:paraId="6943BDC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72763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Operator &amp; O&amp;M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2DB34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Municipal social affairs office with contracted implementing partner</w:t>
            </w:r>
          </w:p>
        </w:tc>
      </w:tr>
      <w:tr w:rsidR="004042C8" w:rsidRPr="004042C8" w14:paraId="3EA3414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D549F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Revenue / Cost Recovery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84A46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Municipal budget + donor/grant programme funding</w:t>
            </w:r>
          </w:p>
        </w:tc>
      </w:tr>
      <w:tr w:rsidR="004042C8" w:rsidRPr="004042C8" w14:paraId="36FDD7B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0B4BE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Funding Mix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6BCF5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Grant-funded capital + programme co-financing from migration-focused partners; municipal budget for facility O&amp;M</w:t>
            </w:r>
          </w:p>
        </w:tc>
      </w:tr>
    </w:tbl>
    <w:p w14:paraId="4349F155" w14:textId="77777777" w:rsidR="004042C8" w:rsidRPr="004042C8" w:rsidRDefault="004042C8" w:rsidP="004042C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10.6.1 Recommended Partnership Structure</w:t>
      </w:r>
    </w:p>
    <w:p w14:paraId="06BC1FE7" w14:textId="77777777" w:rsidR="004042C8" w:rsidRPr="004042C8" w:rsidRDefault="004042C8" w:rsidP="004042C8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0F1115"/>
          <w:kern w:val="0"/>
          <w:sz w:val="20"/>
          <w:szCs w:val="20"/>
          <w14:ligatures w14:val="none"/>
        </w:rPr>
      </w:pPr>
      <w:r w:rsidRPr="004042C8">
        <w:rPr>
          <w:rFonts w:ascii="Consolas" w:eastAsia="Times New Roman" w:hAnsi="Consolas" w:cs="Segoe UI"/>
          <w:color w:val="0F1115"/>
          <w:kern w:val="0"/>
          <w:sz w:val="18"/>
          <w:szCs w:val="18"/>
          <w14:ligatures w14:val="none"/>
        </w:rPr>
        <w:t>text</w:t>
      </w:r>
    </w:p>
    <w:p w14:paraId="7A20821C" w14:textId="77777777" w:rsidR="004042C8" w:rsidRPr="004042C8" w:rsidRDefault="004042C8" w:rsidP="00404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4042C8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┌─────────────────────────────────────────────────────────────┐</w:t>
      </w:r>
    </w:p>
    <w:p w14:paraId="4C2C57EB" w14:textId="77777777" w:rsidR="004042C8" w:rsidRPr="004042C8" w:rsidRDefault="004042C8" w:rsidP="00404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4042C8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                     PROJECT OVERSIGHT                      │</w:t>
      </w:r>
    </w:p>
    <w:p w14:paraId="5C35B400" w14:textId="77777777" w:rsidR="004042C8" w:rsidRPr="004042C8" w:rsidRDefault="004042C8" w:rsidP="00404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4042C8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                Tog-Wajaale City Administration            │</w:t>
      </w:r>
    </w:p>
    <w:p w14:paraId="134757D8" w14:textId="77777777" w:rsidR="004042C8" w:rsidRPr="004042C8" w:rsidRDefault="004042C8" w:rsidP="00404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4042C8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            (Mayor's Office / City Manager)                │</w:t>
      </w:r>
    </w:p>
    <w:p w14:paraId="3301A5E7" w14:textId="77777777" w:rsidR="004042C8" w:rsidRPr="004042C8" w:rsidRDefault="004042C8" w:rsidP="00404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4042C8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└────────────────────────┬────────────────────────────────────┘</w:t>
      </w:r>
    </w:p>
    <w:p w14:paraId="61465DBE" w14:textId="77777777" w:rsidR="004042C8" w:rsidRPr="004042C8" w:rsidRDefault="004042C8" w:rsidP="00404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4042C8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 xml:space="preserve">                         │</w:t>
      </w:r>
    </w:p>
    <w:p w14:paraId="63871F28" w14:textId="77777777" w:rsidR="004042C8" w:rsidRPr="004042C8" w:rsidRDefault="004042C8" w:rsidP="00404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4042C8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┌────────────────────────┴────────────────────────────────────┐</w:t>
      </w:r>
    </w:p>
    <w:p w14:paraId="51C33944" w14:textId="77777777" w:rsidR="004042C8" w:rsidRPr="004042C8" w:rsidRDefault="004042C8" w:rsidP="00404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4042C8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                  PROJECT MANAGEMENT                        │</w:t>
      </w:r>
    </w:p>
    <w:p w14:paraId="4978C995" w14:textId="77777777" w:rsidR="004042C8" w:rsidRPr="004042C8" w:rsidRDefault="004042C8" w:rsidP="00404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4042C8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            Municipal Social Affairs Office                 │</w:t>
      </w:r>
    </w:p>
    <w:p w14:paraId="39DA37D7" w14:textId="77777777" w:rsidR="004042C8" w:rsidRPr="004042C8" w:rsidRDefault="004042C8" w:rsidP="00404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4042C8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└────────────────────────┬────────────────────────────────────┘</w:t>
      </w:r>
    </w:p>
    <w:p w14:paraId="039CFD5D" w14:textId="77777777" w:rsidR="004042C8" w:rsidRPr="004042C8" w:rsidRDefault="004042C8" w:rsidP="00404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4042C8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 xml:space="preserve">                         │</w:t>
      </w:r>
    </w:p>
    <w:p w14:paraId="38B08C7D" w14:textId="77777777" w:rsidR="004042C8" w:rsidRPr="004042C8" w:rsidRDefault="004042C8" w:rsidP="00404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4042C8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 xml:space="preserve">        ┌────────────────┼────────────────┐</w:t>
      </w:r>
    </w:p>
    <w:p w14:paraId="680A579F" w14:textId="77777777" w:rsidR="004042C8" w:rsidRPr="004042C8" w:rsidRDefault="004042C8" w:rsidP="00404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4042C8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 xml:space="preserve">        │                │                │</w:t>
      </w:r>
    </w:p>
    <w:p w14:paraId="6FD06226" w14:textId="77777777" w:rsidR="004042C8" w:rsidRPr="004042C8" w:rsidRDefault="004042C8" w:rsidP="00404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4042C8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 xml:space="preserve">        ▼                ▼                ▼</w:t>
      </w:r>
    </w:p>
    <w:p w14:paraId="28524185" w14:textId="77777777" w:rsidR="004042C8" w:rsidRPr="004042C8" w:rsidRDefault="004042C8" w:rsidP="00404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4042C8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┌───────────────┐ ┌───────────────┐ ┌───────────────┐</w:t>
      </w:r>
    </w:p>
    <w:p w14:paraId="76A84C93" w14:textId="77777777" w:rsidR="004042C8" w:rsidRPr="004042C8" w:rsidRDefault="004042C8" w:rsidP="00404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4042C8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 RECEPTION   │ │   PSYCHOSOCIAL│ │   LIVELIHOOD  │</w:t>
      </w:r>
    </w:p>
    <w:p w14:paraId="318EABA0" w14:textId="77777777" w:rsidR="004042C8" w:rsidRPr="004042C8" w:rsidRDefault="004042C8" w:rsidP="00404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4042C8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 SERVICES    │ │   SERVICES    │ │   PROGRAMMES  │</w:t>
      </w:r>
    </w:p>
    <w:p w14:paraId="495AD54B" w14:textId="77777777" w:rsidR="004042C8" w:rsidRPr="004042C8" w:rsidRDefault="004042C8" w:rsidP="00404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4042C8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(IOM/NGO)    │ │  (IOM/NGO)    │ │  (NGO/Partner)│</w:t>
      </w:r>
    </w:p>
    <w:p w14:paraId="3CB5729E" w14:textId="77777777" w:rsidR="004042C8" w:rsidRPr="004042C8" w:rsidRDefault="004042C8" w:rsidP="004042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4042C8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└───────────────┘ └───────────────┘ └───────────────┘</w:t>
      </w:r>
    </w:p>
    <w:p w14:paraId="17FADF1C" w14:textId="77777777" w:rsidR="004042C8" w:rsidRPr="004042C8" w:rsidRDefault="004042C8" w:rsidP="004042C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10.6.2 Programme Partners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9"/>
        <w:gridCol w:w="5241"/>
        <w:gridCol w:w="3600"/>
      </w:tblGrid>
      <w:tr w:rsidR="004042C8" w:rsidRPr="004042C8" w14:paraId="65573533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4DE22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lastRenderedPageBreak/>
              <w:t>Partner Type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E8E53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Potential Partners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AEC8B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Role</w:t>
            </w:r>
          </w:p>
        </w:tc>
      </w:tr>
      <w:tr w:rsidR="004042C8" w:rsidRPr="004042C8" w14:paraId="7B1808F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A0D73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Migration Partner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6C61B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IOM; UNHCR; Migration-focused NGOs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ECBCE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Reception and protection services</w:t>
            </w:r>
          </w:p>
        </w:tc>
      </w:tr>
      <w:tr w:rsidR="004042C8" w:rsidRPr="004042C8" w14:paraId="00D45AD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1DC3A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Psychosocial Partner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E7AD5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Mental health organisations; NGOs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F0D97D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Psychosocial support</w:t>
            </w:r>
          </w:p>
        </w:tc>
      </w:tr>
      <w:tr w:rsidR="004042C8" w:rsidRPr="004042C8" w14:paraId="58CF0AE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ACC58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Training Provider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2403A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Vocational training institutions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ACD0B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Skills training</w:t>
            </w:r>
          </w:p>
        </w:tc>
      </w:tr>
      <w:tr w:rsidR="004042C8" w:rsidRPr="004042C8" w14:paraId="18B12EE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E1989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Livelihood Partner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A7581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NGOs; Microfinance institutions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EBE4B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Livelihood support</w:t>
            </w:r>
          </w:p>
        </w:tc>
      </w:tr>
      <w:tr w:rsidR="004042C8" w:rsidRPr="004042C8" w14:paraId="3ECBC87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60E3E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Protection Partner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12FCA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SCI; OWDA; Child protection NGOs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73DBF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Protection services</w:t>
            </w:r>
          </w:p>
        </w:tc>
      </w:tr>
      <w:tr w:rsidR="004042C8" w:rsidRPr="004042C8" w14:paraId="76816B8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D6440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Government Partner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FD000E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Regional Social Affairs Office; Ministry of Labour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F823C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Policy support</w:t>
            </w:r>
          </w:p>
        </w:tc>
      </w:tr>
    </w:tbl>
    <w:p w14:paraId="5E06D28A" w14:textId="77777777" w:rsidR="004042C8" w:rsidRPr="004042C8" w:rsidRDefault="004042C8" w:rsidP="004042C8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4042C8">
        <w:rPr>
          <w:rFonts w:ascii="Times New Roman" w:eastAsia="Times New Roman" w:hAnsi="Times New Roman" w:cs="Times New Roman"/>
          <w:kern w:val="0"/>
          <w14:ligatures w14:val="none"/>
        </w:rPr>
        <w:pict w14:anchorId="14C1A946">
          <v:rect id="_x0000_i1031" style="width:0;height:.75pt" o:hralign="center" o:hrstd="t" o:hr="t" fillcolor="#a0a0a0" stroked="f"/>
        </w:pict>
      </w:r>
    </w:p>
    <w:p w14:paraId="46C7D079" w14:textId="77777777" w:rsidR="004042C8" w:rsidRPr="004042C8" w:rsidRDefault="004042C8" w:rsidP="004042C8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10.7 Key Synergies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3"/>
        <w:gridCol w:w="6887"/>
      </w:tblGrid>
      <w:tr w:rsidR="004042C8" w:rsidRPr="004042C8" w14:paraId="4E63997C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9591B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Synergy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03F89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4042C8" w:rsidRPr="004042C8" w14:paraId="57FB26A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03F67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Priority 05 (Youth Centre)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13644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Skills training for returnees</w:t>
            </w:r>
          </w:p>
        </w:tc>
      </w:tr>
      <w:tr w:rsidR="004042C8" w:rsidRPr="004042C8" w14:paraId="01B779E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0792BD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Priority 01 (Urban Expansion)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9538F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Housing and services for returnees</w:t>
            </w:r>
          </w:p>
        </w:tc>
      </w:tr>
      <w:tr w:rsidR="004042C8" w:rsidRPr="004042C8" w14:paraId="3FCF276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CC7DC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Priority 03 (FTZ)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01A2C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Employment opportunities for returnees</w:t>
            </w:r>
          </w:p>
        </w:tc>
      </w:tr>
      <w:tr w:rsidR="004042C8" w:rsidRPr="004042C8" w14:paraId="4D889E9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2681B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IGAD RMF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4B1C4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Alignment with IGAD Regional Migration Fund programmes</w:t>
            </w:r>
          </w:p>
        </w:tc>
      </w:tr>
      <w:tr w:rsidR="004042C8" w:rsidRPr="004042C8" w14:paraId="22130DF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39F08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IOM MRC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CD892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Complement IOM Migration Response Centre services</w:t>
            </w:r>
          </w:p>
        </w:tc>
      </w:tr>
      <w:tr w:rsidR="004042C8" w:rsidRPr="004042C8" w14:paraId="57B15AA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0B4EB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Cities Alliance EACC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D7A3B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Strategic framework for migration management</w:t>
            </w:r>
          </w:p>
        </w:tc>
      </w:tr>
      <w:tr w:rsidR="004042C8" w:rsidRPr="004042C8" w14:paraId="1FB3352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EFC66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With National Migration Policy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9C5D4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Policy framework implementation</w:t>
            </w:r>
          </w:p>
        </w:tc>
      </w:tr>
    </w:tbl>
    <w:p w14:paraId="390BC4A8" w14:textId="77777777" w:rsidR="004042C8" w:rsidRPr="004042C8" w:rsidRDefault="004042C8" w:rsidP="004042C8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4042C8">
        <w:rPr>
          <w:rFonts w:ascii="Times New Roman" w:eastAsia="Times New Roman" w:hAnsi="Times New Roman" w:cs="Times New Roman"/>
          <w:kern w:val="0"/>
          <w14:ligatures w14:val="none"/>
        </w:rPr>
        <w:pict w14:anchorId="6487A676">
          <v:rect id="_x0000_i1032" style="width:0;height:.75pt" o:hralign="center" o:hrstd="t" o:hr="t" fillcolor="#a0a0a0" stroked="f"/>
        </w:pict>
      </w:r>
    </w:p>
    <w:p w14:paraId="13843B8C" w14:textId="77777777" w:rsidR="004042C8" w:rsidRPr="004042C8" w:rsidRDefault="004042C8" w:rsidP="004042C8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10.8 Top Risks &amp; Mitigation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7"/>
        <w:gridCol w:w="6293"/>
      </w:tblGrid>
      <w:tr w:rsidR="004042C8" w:rsidRPr="004042C8" w14:paraId="1D3C6BC8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ED2D8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Critical Risk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F821F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Mitigation / Responsible Party</w:t>
            </w:r>
          </w:p>
        </w:tc>
      </w:tr>
      <w:tr w:rsidR="004042C8" w:rsidRPr="004042C8" w14:paraId="0F6E234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FFAA2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Fluctuating returnee volumes affecting planning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2F737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Flexible facility design; phased capacity scaling</w:t>
            </w:r>
          </w:p>
        </w:tc>
      </w:tr>
      <w:tr w:rsidR="004042C8" w:rsidRPr="004042C8" w14:paraId="1998EEC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4D373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Programme funding sustainability beyond capital phase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4BDE3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Multi-year donor agreements; municipal budget line for O&amp;M</w:t>
            </w:r>
          </w:p>
        </w:tc>
      </w:tr>
      <w:tr w:rsidR="004042C8" w:rsidRPr="004042C8" w14:paraId="6033951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0BFE8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Coordination across humanitarian &amp; development actors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2FBB5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Formal MOU with IOM/UNHCR-affiliated actors and Cities Alliance programme</w:t>
            </w:r>
          </w:p>
        </w:tc>
      </w:tr>
      <w:tr w:rsidR="004042C8" w:rsidRPr="004042C8" w14:paraId="3000569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EC211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Community acceptance of returnees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BE925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Community engagement and awareness programmes; benefit-sharing</w:t>
            </w:r>
          </w:p>
        </w:tc>
      </w:tr>
      <w:tr w:rsidR="004042C8" w:rsidRPr="004042C8" w14:paraId="1D9646A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07A46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Returnee protection concerns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3B7F7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Safeguarding protocols; protection-focused programming</w:t>
            </w:r>
          </w:p>
        </w:tc>
      </w:tr>
      <w:tr w:rsidR="004042C8" w:rsidRPr="004042C8" w14:paraId="6D2C4B5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21850E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Staff capacity and turnover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FA44C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Competitive compensation; training; professional development</w:t>
            </w:r>
          </w:p>
        </w:tc>
      </w:tr>
      <w:tr w:rsidR="004042C8" w:rsidRPr="004042C8" w14:paraId="28035F3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5367C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Political sensitivity of migration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C0297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Clear guidelines; professional service delivery; policy alignment</w:t>
            </w:r>
          </w:p>
        </w:tc>
      </w:tr>
    </w:tbl>
    <w:p w14:paraId="2469C363" w14:textId="77777777" w:rsidR="004042C8" w:rsidRPr="004042C8" w:rsidRDefault="004042C8" w:rsidP="004042C8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4042C8">
        <w:rPr>
          <w:rFonts w:ascii="Times New Roman" w:eastAsia="Times New Roman" w:hAnsi="Times New Roman" w:cs="Times New Roman"/>
          <w:kern w:val="0"/>
          <w14:ligatures w14:val="none"/>
        </w:rPr>
        <w:pict w14:anchorId="4309FA5F">
          <v:rect id="_x0000_i1033" style="width:0;height:.75pt" o:hralign="center" o:hrstd="t" o:hr="t" fillcolor="#a0a0a0" stroked="f"/>
        </w:pict>
      </w:r>
    </w:p>
    <w:p w14:paraId="08797C18" w14:textId="77777777" w:rsidR="004042C8" w:rsidRPr="004042C8" w:rsidRDefault="004042C8" w:rsidP="004042C8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10.9 Implementation Phasing</w:t>
      </w:r>
    </w:p>
    <w:p w14:paraId="379A5101" w14:textId="77777777" w:rsidR="004042C8" w:rsidRPr="004042C8" w:rsidRDefault="004042C8" w:rsidP="004042C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lastRenderedPageBreak/>
        <w:t>10.9.1 Phase 1: Feasibility &amp; Planning (2025-2026)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1"/>
        <w:gridCol w:w="1533"/>
        <w:gridCol w:w="2879"/>
        <w:gridCol w:w="2117"/>
      </w:tblGrid>
      <w:tr w:rsidR="004042C8" w:rsidRPr="004042C8" w14:paraId="2DA73C47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22544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Activity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0700A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Timeline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AFF11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Responsible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C1AA1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Estimated Cost (USD)</w:t>
            </w:r>
          </w:p>
        </w:tc>
      </w:tr>
      <w:tr w:rsidR="004042C8" w:rsidRPr="004042C8" w14:paraId="225C1B5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C0367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Returnee Flow &amp; Needs Assessment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F5BEA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9F131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Consultant/IOM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AB07E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80,000</w:t>
            </w:r>
          </w:p>
        </w:tc>
      </w:tr>
      <w:tr w:rsidR="004042C8" w:rsidRPr="004042C8" w14:paraId="4378BF3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9299D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Feasibility Study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2401B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3-8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6320C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Consultant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EC39F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120,000</w:t>
            </w:r>
          </w:p>
        </w:tc>
      </w:tr>
      <w:tr w:rsidR="004042C8" w:rsidRPr="004042C8" w14:paraId="1EEEA26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4CEFA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Programme Design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91F25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4-9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0AE14D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Project Team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721DD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100,000</w:t>
            </w:r>
          </w:p>
        </w:tc>
      </w:tr>
      <w:tr w:rsidR="004042C8" w:rsidRPr="004042C8" w14:paraId="31B4E51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D954B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Partner Engagement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93974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Ongoing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1FF58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Project Director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1B41B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50,000</w:t>
            </w:r>
          </w:p>
        </w:tc>
      </w:tr>
      <w:tr w:rsidR="004042C8" w:rsidRPr="004042C8" w14:paraId="5CB89CE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C68F7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Social Safeguard Screening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795F8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2-5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51AAF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Social Development Specialist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1863C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60,000</w:t>
            </w:r>
          </w:p>
        </w:tc>
      </w:tr>
      <w:tr w:rsidR="004042C8" w:rsidRPr="004042C8" w14:paraId="560C423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688BC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TOTAL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C667A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82FA6F" w14:textId="77777777" w:rsidR="004042C8" w:rsidRPr="004042C8" w:rsidRDefault="004042C8" w:rsidP="004042C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CE57D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410,000</w:t>
            </w:r>
          </w:p>
        </w:tc>
      </w:tr>
    </w:tbl>
    <w:p w14:paraId="2F5649BF" w14:textId="77777777" w:rsidR="004042C8" w:rsidRPr="004042C8" w:rsidRDefault="004042C8" w:rsidP="004042C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10.9.2 Phase 2: Construction (2026-2028)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9"/>
        <w:gridCol w:w="1696"/>
        <w:gridCol w:w="1701"/>
        <w:gridCol w:w="2204"/>
      </w:tblGrid>
      <w:tr w:rsidR="004042C8" w:rsidRPr="004042C8" w14:paraId="6DE48FCD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57FC9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Activity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818B9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Timeline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D4E0D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Responsible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C19E5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Estimated Cost (USD)</w:t>
            </w:r>
          </w:p>
        </w:tc>
      </w:tr>
      <w:tr w:rsidR="004042C8" w:rsidRPr="004042C8" w14:paraId="1DC9CEC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6D92A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Site Development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9FC8C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1-6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E6C92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Contractor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C0640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500,000</w:t>
            </w:r>
          </w:p>
        </w:tc>
      </w:tr>
      <w:tr w:rsidR="004042C8" w:rsidRPr="004042C8" w14:paraId="6770AC1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0ECCF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Reception &amp; Accommodation Facilities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DAC2D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3-12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710C5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Contractor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F350D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2,000,000</w:t>
            </w:r>
          </w:p>
        </w:tc>
      </w:tr>
      <w:tr w:rsidR="004042C8" w:rsidRPr="004042C8" w14:paraId="5E28FE3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867E0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Counselling &amp; Psychosocial Facilities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9D37D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6-12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75266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Contractor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4E0BD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1,500,000</w:t>
            </w:r>
          </w:p>
        </w:tc>
      </w:tr>
      <w:tr w:rsidR="004042C8" w:rsidRPr="004042C8" w14:paraId="7471066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AD45E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lastRenderedPageBreak/>
              <w:t>Skills Training &amp; Livelihood Facilities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601C3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9-15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274DA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Contractor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DA300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1,500,000</w:t>
            </w:r>
          </w:p>
        </w:tc>
      </w:tr>
      <w:tr w:rsidR="004042C8" w:rsidRPr="004042C8" w14:paraId="3F6858C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10A94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Administration &amp; Case Management Facilities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3A608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12-18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97130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Contractor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C205E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1,000,000</w:t>
            </w:r>
          </w:p>
        </w:tc>
      </w:tr>
      <w:tr w:rsidR="004042C8" w:rsidRPr="004042C8" w14:paraId="41A7AB4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220A6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TOTAL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F5076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29BDEE" w14:textId="77777777" w:rsidR="004042C8" w:rsidRPr="004042C8" w:rsidRDefault="004042C8" w:rsidP="004042C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68202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6,500,000</w:t>
            </w:r>
          </w:p>
        </w:tc>
      </w:tr>
    </w:tbl>
    <w:p w14:paraId="5862948A" w14:textId="77777777" w:rsidR="004042C8" w:rsidRPr="004042C8" w:rsidRDefault="004042C8" w:rsidP="004042C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10.9.3 Phase 3: Operationalization (2028-2029)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9"/>
        <w:gridCol w:w="1703"/>
        <w:gridCol w:w="2409"/>
        <w:gridCol w:w="2219"/>
      </w:tblGrid>
      <w:tr w:rsidR="004042C8" w:rsidRPr="004042C8" w14:paraId="28A5B516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E9527D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Activity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0E75E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Timeline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CD04DD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Responsible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40811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Estimated Cost (USD)</w:t>
            </w:r>
          </w:p>
        </w:tc>
      </w:tr>
      <w:tr w:rsidR="004042C8" w:rsidRPr="004042C8" w14:paraId="7C49C29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20E36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Staff Recruitment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C0110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14-16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59042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HR Department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00BC7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80,000</w:t>
            </w:r>
          </w:p>
        </w:tc>
      </w:tr>
      <w:tr w:rsidR="004042C8" w:rsidRPr="004042C8" w14:paraId="65A5C4C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BC0E8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Partner Agreements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851BF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14-18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8DC56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Project Director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DB5DAE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-</w:t>
            </w:r>
          </w:p>
        </w:tc>
      </w:tr>
      <w:tr w:rsidR="004042C8" w:rsidRPr="004042C8" w14:paraId="6A01678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7C28E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Programme Launch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3A928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 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14A9C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Implementing Partner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C2E61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-</w:t>
            </w:r>
          </w:p>
        </w:tc>
      </w:tr>
      <w:tr w:rsidR="004042C8" w:rsidRPr="004042C8" w14:paraId="2A1FCE7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EE87B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Returnee Intake Commencement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D8EB6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 18+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CC385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Operator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9A64F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-</w:t>
            </w:r>
          </w:p>
        </w:tc>
      </w:tr>
      <w:tr w:rsidR="004042C8" w:rsidRPr="004042C8" w14:paraId="1C514BF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3F8AD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Community Awareness Campaign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BD052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12-18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7BC73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Engagement Team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957FB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50,000</w:t>
            </w:r>
          </w:p>
        </w:tc>
      </w:tr>
      <w:tr w:rsidR="004042C8" w:rsidRPr="004042C8" w14:paraId="5781845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DB732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TOTAL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DDA31D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C78ACC" w14:textId="77777777" w:rsidR="004042C8" w:rsidRPr="004042C8" w:rsidRDefault="004042C8" w:rsidP="004042C8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245FF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130,000</w:t>
            </w:r>
          </w:p>
        </w:tc>
      </w:tr>
    </w:tbl>
    <w:p w14:paraId="1EBF6ECD" w14:textId="77777777" w:rsidR="004042C8" w:rsidRPr="004042C8" w:rsidRDefault="004042C8" w:rsidP="004042C8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4042C8">
        <w:rPr>
          <w:rFonts w:ascii="Times New Roman" w:eastAsia="Times New Roman" w:hAnsi="Times New Roman" w:cs="Times New Roman"/>
          <w:kern w:val="0"/>
          <w14:ligatures w14:val="none"/>
        </w:rPr>
        <w:pict w14:anchorId="70D6F1DD">
          <v:rect id="_x0000_i1034" style="width:0;height:.75pt" o:hralign="center" o:hrstd="t" o:hr="t" fillcolor="#a0a0a0" stroked="f"/>
        </w:pict>
      </w:r>
    </w:p>
    <w:p w14:paraId="310A7CD9" w14:textId="77777777" w:rsidR="004042C8" w:rsidRPr="004042C8" w:rsidRDefault="004042C8" w:rsidP="004042C8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lastRenderedPageBreak/>
        <w:t>10.10 Next Steps</w:t>
      </w:r>
    </w:p>
    <w:p w14:paraId="7A646A85" w14:textId="77777777" w:rsidR="004042C8" w:rsidRPr="004042C8" w:rsidRDefault="004042C8" w:rsidP="004042C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10.10.1 Priority Action</w:t>
      </w:r>
    </w:p>
    <w:p w14:paraId="79575A69" w14:textId="77777777" w:rsidR="004042C8" w:rsidRPr="004042C8" w:rsidRDefault="004042C8" w:rsidP="004042C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Conduct a Returnee Flow &amp; Needs Assessment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8"/>
        <w:gridCol w:w="8392"/>
      </w:tblGrid>
      <w:tr w:rsidR="004042C8" w:rsidRPr="004042C8" w14:paraId="317BCA41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34762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A510A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Details</w:t>
            </w:r>
          </w:p>
        </w:tc>
      </w:tr>
      <w:tr w:rsidR="004042C8" w:rsidRPr="004042C8" w14:paraId="33997F0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0AEA5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Timeline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CC02F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0-6 months</w:t>
            </w:r>
          </w:p>
        </w:tc>
      </w:tr>
      <w:tr w:rsidR="004042C8" w:rsidRPr="004042C8" w14:paraId="27DD4A4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AB71E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Responsible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3DB1DE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Project Director / Urban Expansion Team</w:t>
            </w:r>
          </w:p>
        </w:tc>
      </w:tr>
      <w:tr w:rsidR="004042C8" w:rsidRPr="004042C8" w14:paraId="5872335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78055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Estimated Cost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72FD7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USD 80,000 - 120,000</w:t>
            </w:r>
          </w:p>
        </w:tc>
      </w:tr>
      <w:tr w:rsidR="004042C8" w:rsidRPr="004042C8" w14:paraId="7569336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296A0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Expected Outcome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D54FF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Evidence base for programme design and partner engagement</w:t>
            </w:r>
          </w:p>
        </w:tc>
      </w:tr>
    </w:tbl>
    <w:p w14:paraId="5FE70376" w14:textId="77777777" w:rsidR="004042C8" w:rsidRPr="004042C8" w:rsidRDefault="004042C8" w:rsidP="004042C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10.10.2 Key Activities for Next 90 Days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0"/>
        <w:gridCol w:w="1439"/>
        <w:gridCol w:w="2269"/>
        <w:gridCol w:w="2312"/>
      </w:tblGrid>
      <w:tr w:rsidR="004042C8" w:rsidRPr="004042C8" w14:paraId="45529DE2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7CB37D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Activity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FE924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Timeline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3EC61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Responsible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4377A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Expected Outcome</w:t>
            </w:r>
          </w:p>
        </w:tc>
      </w:tr>
      <w:tr w:rsidR="004042C8" w:rsidRPr="004042C8" w14:paraId="21FDA59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7FBAE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Finalise returnee flow assessment 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30D9B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Week 1-3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1C75F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Project Director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E5E7E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Consultant procurement ready</w:t>
            </w:r>
          </w:p>
        </w:tc>
      </w:tr>
      <w:tr w:rsidR="004042C8" w:rsidRPr="004042C8" w14:paraId="6F9DEFD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C564B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Identify potential site for centre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B4E34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Week 2-6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7FA96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Urban Expansion Team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92BE5E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Site shortlist</w:t>
            </w:r>
          </w:p>
        </w:tc>
      </w:tr>
      <w:tr w:rsidR="004042C8" w:rsidRPr="004042C8" w14:paraId="71730DF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07073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Engage IOM on partnership and coordination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AB8E7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Week 2-8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8600E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Project Director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4DDF0FE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MOU for services</w:t>
            </w:r>
          </w:p>
        </w:tc>
      </w:tr>
      <w:tr w:rsidR="004042C8" w:rsidRPr="004042C8" w14:paraId="3818170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EBF12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Engage IGAD on RMF alignment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8F745C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Week 2-6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6FA55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City Manager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260198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RMF programme alignment</w:t>
            </w:r>
          </w:p>
        </w:tc>
      </w:tr>
      <w:tr w:rsidR="004042C8" w:rsidRPr="004042C8" w14:paraId="145C34B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378C0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Contact SCI and OWDA for protection partnership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04D73E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Week 2-8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C23D6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Project Director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BAE7D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Partner interest assessment</w:t>
            </w:r>
          </w:p>
        </w:tc>
      </w:tr>
      <w:tr w:rsidR="004042C8" w:rsidRPr="004042C8" w14:paraId="3455830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5FFB25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Engage community on the project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329507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Week 4-12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8C1E8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Engagement Team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7C445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Community acceptance</w:t>
            </w:r>
          </w:p>
        </w:tc>
      </w:tr>
      <w:tr w:rsidR="004042C8" w:rsidRPr="004042C8" w14:paraId="00A29F8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90BF2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Develop preliminary cost estimates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02B8B9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Week 8-12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7584D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Infrastructure Specialist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75509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Indicative project costs</w:t>
            </w:r>
          </w:p>
        </w:tc>
      </w:tr>
    </w:tbl>
    <w:p w14:paraId="79CFE279" w14:textId="77777777" w:rsidR="004042C8" w:rsidRPr="004042C8" w:rsidRDefault="004042C8" w:rsidP="004042C8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10.10.3 Immediate Actions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1"/>
        <w:gridCol w:w="3331"/>
        <w:gridCol w:w="1588"/>
      </w:tblGrid>
      <w:tr w:rsidR="004042C8" w:rsidRPr="004042C8" w14:paraId="5E1B7A41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303EA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Action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DFA9D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Responsible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83608B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Timeline</w:t>
            </w:r>
          </w:p>
        </w:tc>
      </w:tr>
      <w:tr w:rsidR="004042C8" w:rsidRPr="004042C8" w14:paraId="2076A60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2DED9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Identify and secure site for centre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FFF1B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Urban Expansion Team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E83CF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0-45 days</w:t>
            </w:r>
          </w:p>
        </w:tc>
      </w:tr>
      <w:tr w:rsidR="004042C8" w:rsidRPr="004042C8" w14:paraId="421D5DB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CBD7B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Engage IOM for partnership discussions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1EA53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Project Director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B65D1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0-30 days</w:t>
            </w:r>
          </w:p>
        </w:tc>
      </w:tr>
      <w:tr w:rsidR="004042C8" w:rsidRPr="004042C8" w14:paraId="429CCBF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A04DB4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Engage IGAD RMF and Cities Alliance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D1DCA3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City Manager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0A48EF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0-30 days</w:t>
            </w:r>
          </w:p>
        </w:tc>
      </w:tr>
      <w:tr w:rsidR="004042C8" w:rsidRPr="004042C8" w14:paraId="6773D1A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4AC0F1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Prepare returnee flow assessment procurement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D8A61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Project Director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6846E0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0-30 days</w:t>
            </w:r>
          </w:p>
        </w:tc>
      </w:tr>
      <w:tr w:rsidR="004042C8" w:rsidRPr="004042C8" w14:paraId="7F38CD5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3E91B6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Consult community stakeholders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68ED1A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Engagement Team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5CCD32" w14:textId="77777777" w:rsidR="004042C8" w:rsidRPr="004042C8" w:rsidRDefault="004042C8" w:rsidP="004042C8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4042C8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0-60 days</w:t>
            </w:r>
          </w:p>
        </w:tc>
      </w:tr>
    </w:tbl>
    <w:p w14:paraId="412A0B5F" w14:textId="77777777" w:rsidR="004042C8" w:rsidRPr="004042C8" w:rsidRDefault="004042C8" w:rsidP="004042C8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4042C8">
        <w:rPr>
          <w:rFonts w:ascii="Times New Roman" w:eastAsia="Times New Roman" w:hAnsi="Times New Roman" w:cs="Times New Roman"/>
          <w:kern w:val="0"/>
          <w14:ligatures w14:val="none"/>
        </w:rPr>
        <w:pict w14:anchorId="0109A5F2">
          <v:rect id="_x0000_i1035" style="width:0;height:.75pt" o:hralign="center" o:hrstd="t" o:hr="t" fillcolor="#a0a0a0" stroked="f"/>
        </w:pict>
      </w:r>
    </w:p>
    <w:p w14:paraId="05031F18" w14:textId="77777777" w:rsidR="004042C8" w:rsidRPr="004042C8" w:rsidRDefault="004042C8" w:rsidP="004042C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Prepared By:</w:t>
      </w:r>
    </w:p>
    <w:p w14:paraId="63CC9E8E" w14:textId="77777777" w:rsidR="004042C8" w:rsidRPr="004042C8" w:rsidRDefault="004042C8" w:rsidP="004042C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4042C8">
        <w:rPr>
          <w:rFonts w:ascii="Segoe UI" w:eastAsia="Times New Roman" w:hAnsi="Segoe UI" w:cs="Segoe UI"/>
          <w:color w:val="0F1115"/>
          <w:kern w:val="0"/>
          <w14:ligatures w14:val="none"/>
        </w:rPr>
        <w:t>Tog-Wajaale City Administration Municipality Office</w:t>
      </w:r>
      <w:r w:rsidRPr="004042C8">
        <w:rPr>
          <w:rFonts w:ascii="Segoe UI" w:eastAsia="Times New Roman" w:hAnsi="Segoe UI" w:cs="Segoe UI"/>
          <w:color w:val="0F1115"/>
          <w:kern w:val="0"/>
          <w14:ligatures w14:val="none"/>
        </w:rPr>
        <w:br/>
        <w:t>Urban Expansion Team</w:t>
      </w:r>
    </w:p>
    <w:p w14:paraId="3BEB8853" w14:textId="77777777" w:rsidR="004042C8" w:rsidRPr="004042C8" w:rsidRDefault="004042C8" w:rsidP="004042C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Date:</w:t>
      </w:r>
      <w:r w:rsidRPr="004042C8">
        <w:rPr>
          <w:rFonts w:ascii="Segoe UI" w:eastAsia="Times New Roman" w:hAnsi="Segoe UI" w:cs="Segoe UI"/>
          <w:color w:val="0F1115"/>
          <w:kern w:val="0"/>
          <w14:ligatures w14:val="none"/>
        </w:rPr>
        <w:t> August 2026 G.C</w:t>
      </w:r>
    </w:p>
    <w:p w14:paraId="55D9B0B7" w14:textId="77777777" w:rsidR="004042C8" w:rsidRPr="004042C8" w:rsidRDefault="004042C8" w:rsidP="004042C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lastRenderedPageBreak/>
        <w:t>Contact:</w:t>
      </w:r>
      <w:r w:rsidRPr="004042C8">
        <w:rPr>
          <w:rFonts w:ascii="Segoe UI" w:eastAsia="Times New Roman" w:hAnsi="Segoe UI" w:cs="Segoe UI"/>
          <w:color w:val="0F1115"/>
          <w:kern w:val="0"/>
          <w14:ligatures w14:val="none"/>
        </w:rPr>
        <w:br/>
        <w:t>Mahamud Yusuf Adan – Mayor: +251 915 330528</w:t>
      </w:r>
      <w:r w:rsidRPr="004042C8">
        <w:rPr>
          <w:rFonts w:ascii="Segoe UI" w:eastAsia="Times New Roman" w:hAnsi="Segoe UI" w:cs="Segoe UI"/>
          <w:color w:val="0F1115"/>
          <w:kern w:val="0"/>
          <w14:ligatures w14:val="none"/>
        </w:rPr>
        <w:br/>
        <w:t>Abdikarim Hassen Yusuf – City Manager: +251 915 074535</w:t>
      </w:r>
      <w:r w:rsidRPr="004042C8">
        <w:rPr>
          <w:rFonts w:ascii="Segoe UI" w:eastAsia="Times New Roman" w:hAnsi="Segoe UI" w:cs="Segoe UI"/>
          <w:color w:val="0F1115"/>
          <w:kern w:val="0"/>
          <w14:ligatures w14:val="none"/>
        </w:rPr>
        <w:br/>
        <w:t>Shemshedin Hassen Yusuf – Project Director: +251 911 542418</w:t>
      </w:r>
    </w:p>
    <w:p w14:paraId="1B5D5125" w14:textId="77777777" w:rsidR="004042C8" w:rsidRPr="004042C8" w:rsidRDefault="004042C8" w:rsidP="004042C8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4042C8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Project Website:</w:t>
      </w:r>
      <w:r w:rsidRPr="004042C8">
        <w:rPr>
          <w:rFonts w:ascii="Segoe UI" w:eastAsia="Times New Roman" w:hAnsi="Segoe UI" w:cs="Segoe UI"/>
          <w:color w:val="0F1115"/>
          <w:kern w:val="0"/>
          <w14:ligatures w14:val="none"/>
        </w:rPr>
        <w:t> </w:t>
      </w:r>
      <w:hyperlink r:id="rId4" w:tgtFrame="_blank" w:history="1">
        <w:r w:rsidRPr="004042C8">
          <w:rPr>
            <w:rFonts w:ascii="Segoe UI" w:eastAsia="Times New Roman" w:hAnsi="Segoe UI" w:cs="Segoe UI"/>
            <w:color w:val="3964FE"/>
            <w:kern w:val="0"/>
            <w:bdr w:val="single" w:sz="12" w:space="0" w:color="auto" w:frame="1"/>
            <w14:ligatures w14:val="none"/>
          </w:rPr>
          <w:t>www.twuep.com.et</w:t>
        </w:r>
      </w:hyperlink>
    </w:p>
    <w:p w14:paraId="4E0195D9" w14:textId="77777777" w:rsidR="004042C8" w:rsidRDefault="004042C8"/>
    <w:sectPr w:rsidR="004042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C8"/>
    <w:rsid w:val="004042C8"/>
    <w:rsid w:val="006C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62D6E"/>
  <w15:chartTrackingRefBased/>
  <w15:docId w15:val="{A8F49A9D-7FE2-4B31-9923-FB2F73031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42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42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42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42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42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42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42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42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42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42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042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042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42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42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42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42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42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42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42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42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42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42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42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42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42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42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42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42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42C8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4042C8"/>
  </w:style>
  <w:style w:type="paragraph" w:customStyle="1" w:styleId="msonormal0">
    <w:name w:val="msonormal"/>
    <w:basedOn w:val="Normal"/>
    <w:rsid w:val="00404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042C8"/>
    <w:rPr>
      <w:b/>
      <w:bCs/>
    </w:rPr>
  </w:style>
  <w:style w:type="paragraph" w:customStyle="1" w:styleId="ds-markdown-paragraph">
    <w:name w:val="ds-markdown-paragraph"/>
    <w:basedOn w:val="Normal"/>
    <w:rsid w:val="00404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d813de27">
    <w:name w:val="d813de27"/>
    <w:basedOn w:val="DefaultParagraphFont"/>
    <w:rsid w:val="004042C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042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042C8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4042C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42C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wuep.com.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2801</Words>
  <Characters>15967</Characters>
  <Application>Microsoft Office Word</Application>
  <DocSecurity>0</DocSecurity>
  <Lines>133</Lines>
  <Paragraphs>37</Paragraphs>
  <ScaleCrop>false</ScaleCrop>
  <Company/>
  <LinksUpToDate>false</LinksUpToDate>
  <CharactersWithSpaces>18731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Dinu Yusuf</dc:creator>
  <cp:keywords/>
  <dc:description/>
  <cp:lastModifiedBy>Dinu Yusuf</cp:lastModifiedBy>
  <cp:revision>1</cp:revision>
  <dcterms:created xsi:type="dcterms:W3CDTF">2026-08-25T18:12:00Z</dcterms:created>
  <dcterms:modified xsi:type="dcterms:W3CDTF">2026-08-25T18:12:00Z</dcterms:modified>
</cp:coreProperties>
</file>